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5" w:rsidRPr="00A21080" w:rsidRDefault="001E3215" w:rsidP="001E3215">
      <w:pPr>
        <w:numPr>
          <w:ilvl w:val="0"/>
          <w:numId w:val="1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9425" w:type="dxa"/>
        <w:jc w:val="center"/>
        <w:tblLayout w:type="fixed"/>
        <w:tblLook w:val="0000" w:firstRow="0" w:lastRow="0" w:firstColumn="0" w:lastColumn="0" w:noHBand="0" w:noVBand="0"/>
      </w:tblPr>
      <w:tblGrid>
        <w:gridCol w:w="488"/>
        <w:gridCol w:w="1492"/>
        <w:gridCol w:w="2200"/>
        <w:gridCol w:w="2268"/>
        <w:gridCol w:w="1418"/>
        <w:gridCol w:w="1559"/>
      </w:tblGrid>
      <w:tr w:rsidR="00A21080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№ п/п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Ф.И.О.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Документ о высшем или среднем  профессиональном  образовании  по направлению подготовки  «Образование и педагогика» или в области, Соответствующей преподаваемому  предмету, либо о высшем или среднем профессиональном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Тарасенков Антон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 Образование высшее, диплом: ВСБ 0936894, Рязанский военный автомобильный институт имени генерала армии В.П.</w:t>
            </w:r>
            <w:r>
              <w:rPr>
                <w:sz w:val="16"/>
                <w:szCs w:val="16"/>
              </w:rPr>
              <w:t xml:space="preserve"> </w:t>
            </w:r>
            <w:r w:rsidRPr="00A21080">
              <w:rPr>
                <w:sz w:val="16"/>
                <w:szCs w:val="16"/>
              </w:rPr>
              <w:t>Дубынина г. Рязань от 06.06.2008,  инженер по специальности Автомобили и автомобильное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 ПТГ № 411024  Согласно протоколу № 411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07.08.2014</w:t>
            </w:r>
          </w:p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11</w:t>
            </w:r>
          </w:p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-4</w:t>
            </w:r>
          </w:p>
        </w:tc>
      </w:tr>
      <w:tr w:rsidR="00A21080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Попов Сергей Алексеевич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ОЗ в СДД</w:t>
            </w:r>
          </w:p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П/Ф ОДВ</w:t>
            </w:r>
          </w:p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ГП А/Т</w:t>
            </w:r>
          </w:p>
          <w:p w:rsidR="00A21080" w:rsidRPr="00A21080" w:rsidRDefault="00C142EE" w:rsidP="00C142E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Образование высшее, диплом: КВ №046171 Оренбургское высшее командное краснознаменное училище им. Серго </w:t>
            </w:r>
            <w:r w:rsidR="001E509A" w:rsidRPr="00A21080">
              <w:rPr>
                <w:sz w:val="16"/>
                <w:szCs w:val="16"/>
              </w:rPr>
              <w:t>Орджоникидзе</w:t>
            </w:r>
            <w:r w:rsidRPr="00A21080">
              <w:rPr>
                <w:sz w:val="16"/>
                <w:szCs w:val="16"/>
              </w:rPr>
              <w:t xml:space="preserve"> 17 июня 1984 Квалификация –офицер с высшим военно-специальным образованием- инженер по эксплуатации радиотехнических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410008  Согласно протоколу № 410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80" w:rsidRDefault="00EC45ED" w:rsidP="00A21080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="00A21080" w:rsidRPr="00A21080">
              <w:rPr>
                <w:sz w:val="16"/>
                <w:szCs w:val="16"/>
              </w:rPr>
              <w:t xml:space="preserve"> 07.08.2014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30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7</w:t>
            </w:r>
          </w:p>
        </w:tc>
      </w:tr>
      <w:tr w:rsidR="00A21080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Пяткин Александр Алексеевич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ОЗ в СДД</w:t>
            </w:r>
          </w:p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П/Ф ОДВ</w:t>
            </w:r>
          </w:p>
          <w:p w:rsidR="00C142EE" w:rsidRDefault="00C142EE" w:rsidP="00C142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ГП А/Т</w:t>
            </w:r>
          </w:p>
          <w:p w:rsidR="00A21080" w:rsidRPr="00A21080" w:rsidRDefault="00C142EE" w:rsidP="00C142E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27 Образование высшее, диплом: Г-I № 628606Московский лесотехнический институт 10.07.1978 г. Квалификация  – инженер технолог по автоматизации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411024  Согласно протоколу № 411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80" w:rsidRDefault="00EC45ED" w:rsidP="00A21080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A21080" w:rsidRPr="00A21080">
              <w:rPr>
                <w:sz w:val="16"/>
                <w:szCs w:val="16"/>
              </w:rPr>
              <w:t>07.08.2014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36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5</w:t>
            </w:r>
          </w:p>
        </w:tc>
      </w:tr>
      <w:tr w:rsidR="00A21080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Михайлов Роман Сергеевич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89" w:rsidRDefault="00072C89" w:rsidP="00072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ОЗ в СДД</w:t>
            </w:r>
          </w:p>
          <w:p w:rsidR="00072C89" w:rsidRDefault="00072C89" w:rsidP="00072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П/Ф ОДВ</w:t>
            </w:r>
          </w:p>
          <w:p w:rsidR="00072C89" w:rsidRDefault="00072C89" w:rsidP="00072C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ГП А/Т</w:t>
            </w:r>
          </w:p>
          <w:p w:rsidR="00A21080" w:rsidRPr="00A21080" w:rsidRDefault="00072C89" w:rsidP="00072C89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Образование высшее, диплом: ПВ №553864 Воронежское высшее военное авиационное училище 26 июня 1987 г. Квалификация офицера с высшим военно-специальным образованием, инженера по строительству и эксплуатации аэродромов.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411024  Согласно протоколу № 411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80" w:rsidRDefault="00EC45ED" w:rsidP="00A21080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A21080" w:rsidRPr="00A21080">
              <w:rPr>
                <w:sz w:val="16"/>
                <w:szCs w:val="16"/>
              </w:rPr>
              <w:t>07.08.2014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27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5</w:t>
            </w: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Смирнов Михаил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Образование высшее, диплом АВС 0640234, Военная академия тыла и транспорта г. Санкт-Петербург, от 17.06.1997г., специальность: инженерное обеспечение качества разработки и производства военной техники.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411003  Согласно протоколу № 411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11.08.2014</w:t>
            </w:r>
          </w:p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17</w:t>
            </w:r>
          </w:p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-3</w:t>
            </w:r>
          </w:p>
        </w:tc>
      </w:tr>
      <w:tr w:rsidR="00A21080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Травкин Александр Сергеевич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26553C" w:rsidP="00A2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Образование высшее, диплом с отличием АО № 03739, Майлуу-Сууйского медицинского училища от 16.06.2000г., квалификация: фельдшер-акушер по </w:t>
            </w:r>
            <w:r w:rsidRPr="00A21080">
              <w:rPr>
                <w:sz w:val="16"/>
                <w:szCs w:val="16"/>
              </w:rPr>
              <w:lastRenderedPageBreak/>
              <w:t>специальности лечебно-акушерское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80" w:rsidRPr="00A21080" w:rsidRDefault="00A21080" w:rsidP="00A21080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080" w:rsidRDefault="00EC45ED" w:rsidP="00A21080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A21080" w:rsidRPr="00A21080">
              <w:rPr>
                <w:sz w:val="16"/>
                <w:szCs w:val="16"/>
              </w:rPr>
              <w:t>07.08.2014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14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4</w:t>
            </w: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Финкель Андрей   Евсеевич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Образование высшее, диплом:</w:t>
            </w:r>
            <w:r>
              <w:rPr>
                <w:sz w:val="16"/>
                <w:szCs w:val="16"/>
              </w:rPr>
              <w:t xml:space="preserve"> </w:t>
            </w:r>
            <w:r w:rsidRPr="00A21080">
              <w:rPr>
                <w:sz w:val="16"/>
                <w:szCs w:val="16"/>
              </w:rPr>
              <w:t>БВС 0713692, Российский государственный открытый технический университет путей сообщения, от 04.06.1999г., квалификация: инженер путей сообщения-электромеханик по специальности электрический транспорт (железных дорог)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412015  Согласно протоколу № 411 от 16.05.2014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07.08.2014</w:t>
            </w:r>
          </w:p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15</w:t>
            </w:r>
          </w:p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-3</w:t>
            </w:r>
          </w:p>
        </w:tc>
      </w:tr>
      <w:tr w:rsidR="0026553C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Иванов Сергей Константинович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ОЗ в СДД</w:t>
            </w:r>
          </w:p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П/Ф ОДВ</w:t>
            </w:r>
          </w:p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ГП А/Т</w:t>
            </w:r>
          </w:p>
          <w:p w:rsidR="0026553C" w:rsidRPr="00A21080" w:rsidRDefault="0026553C" w:rsidP="0026553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Образование высшее, диплом Д - 1 №272286 Тамбовское высшее Тамбовское военно-авиационное училище летчиков им. М.Расковой от 11.09.1979, </w:t>
            </w:r>
            <w:r w:rsidR="001E509A" w:rsidRPr="00A21080">
              <w:rPr>
                <w:sz w:val="16"/>
                <w:szCs w:val="16"/>
              </w:rPr>
              <w:t>квалификация инженер</w:t>
            </w:r>
            <w:r w:rsidRPr="00A21080">
              <w:rPr>
                <w:sz w:val="16"/>
                <w:szCs w:val="16"/>
              </w:rPr>
              <w:t>-механик по специальности самолетостроение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412022  Согласно протоколу № 411 от 16.05.2014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53C" w:rsidRDefault="00EC45ED" w:rsidP="002655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26553C" w:rsidRPr="00A21080">
              <w:rPr>
                <w:sz w:val="16"/>
                <w:szCs w:val="16"/>
              </w:rPr>
              <w:t>07.08.2014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35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7</w:t>
            </w:r>
          </w:p>
        </w:tc>
      </w:tr>
      <w:tr w:rsidR="0026553C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 xml:space="preserve">Миколайчук Михаил </w:t>
            </w:r>
            <w:r>
              <w:rPr>
                <w:sz w:val="16"/>
                <w:szCs w:val="16"/>
              </w:rPr>
              <w:t>М</w:t>
            </w:r>
            <w:r w:rsidRPr="00A21080">
              <w:rPr>
                <w:sz w:val="16"/>
                <w:szCs w:val="16"/>
              </w:rPr>
              <w:t>ихайлович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ОЗ в СДД</w:t>
            </w:r>
          </w:p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П/Ф ОДВ</w:t>
            </w:r>
          </w:p>
          <w:p w:rsidR="0026553C" w:rsidRDefault="0026553C" w:rsidP="0026553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ГП А/Т</w:t>
            </w:r>
          </w:p>
          <w:p w:rsidR="0026553C" w:rsidRPr="00A21080" w:rsidRDefault="0026553C" w:rsidP="0026553C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1E509A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1. Образование высшее, диплом: нижегородского высшего военно-инженерного командного училища г.Кстово АВС 0768023 от 11.06.1998г., квалификация инженер по специальности многоцелевые гусен</w:t>
            </w:r>
            <w:r w:rsidR="001E509A">
              <w:rPr>
                <w:sz w:val="16"/>
                <w:szCs w:val="16"/>
              </w:rPr>
              <w:t>и</w:t>
            </w:r>
            <w:r w:rsidRPr="00A21080">
              <w:rPr>
                <w:sz w:val="16"/>
                <w:szCs w:val="16"/>
              </w:rPr>
              <w:t>чные и колесные машины    2. Высшее образование , диплом ВСГ 0494993, государственное образовательное учреждение высшего профессионального образования-Общевойсковая академия Вооруженных сил РФ от 22.06.2007г.,квалификация специалист в области управления по специальности управление воинскими частями и соединениями (инженерные войска)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ПТГ № 412017  Согласно протоколу № 411 от 16.05.2014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53C" w:rsidRDefault="00EC45ED" w:rsidP="002655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26553C" w:rsidRPr="00A21080">
              <w:rPr>
                <w:sz w:val="16"/>
                <w:szCs w:val="16"/>
              </w:rPr>
              <w:t>11.08.2014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16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 xml:space="preserve"> 5</w:t>
            </w:r>
          </w:p>
        </w:tc>
      </w:tr>
      <w:tr w:rsidR="0026553C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Пышенко Анатолий Анатольевич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Высшее образование, диплом № 297684, Педиатрический медицинский институт от 14.07.2010г., квалификация: врач общей практики-педиатр по специальности педиатрия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3C" w:rsidRPr="00A21080" w:rsidRDefault="0026553C" w:rsidP="0026553C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53C" w:rsidRDefault="00EC45ED" w:rsidP="002655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</w:t>
            </w:r>
            <w:r w:rsidR="0026553C" w:rsidRPr="00A21080">
              <w:rPr>
                <w:sz w:val="16"/>
                <w:szCs w:val="16"/>
              </w:rPr>
              <w:t>12.08.2014</w:t>
            </w:r>
          </w:p>
          <w:p w:rsidR="00573A4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стаж – </w:t>
            </w:r>
            <w:r w:rsidR="000A2755">
              <w:rPr>
                <w:sz w:val="16"/>
                <w:szCs w:val="16"/>
              </w:rPr>
              <w:t>14</w:t>
            </w:r>
          </w:p>
          <w:p w:rsidR="00573A40" w:rsidRPr="00A21080" w:rsidRDefault="00573A40" w:rsidP="00573A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 w:rsidR="000A2755">
              <w:rPr>
                <w:sz w:val="16"/>
                <w:szCs w:val="16"/>
              </w:rPr>
              <w:t>5</w:t>
            </w: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Синолицкий Андрей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Высшие учебное заведение: Московский институт экономики, политики и права.  Специальность: преп</w:t>
            </w:r>
            <w:r>
              <w:rPr>
                <w:sz w:val="16"/>
                <w:szCs w:val="16"/>
              </w:rPr>
              <w:t>о</w:t>
            </w:r>
            <w:r w:rsidRPr="00A2108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а</w:t>
            </w:r>
            <w:r w:rsidRPr="00A21080">
              <w:rPr>
                <w:sz w:val="16"/>
                <w:szCs w:val="16"/>
              </w:rPr>
              <w:t>ватель. Выдан 19 июня 2009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 w:rsidRPr="00A21080">
              <w:rPr>
                <w:sz w:val="16"/>
                <w:szCs w:val="16"/>
              </w:rPr>
              <w:t>ПТА № 4010001 Согласно протоколу № 401 от12..10. 2010 г  ПТГ № 410016  Согласно протоколу № 410 от 14.04.2014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В штате с</w:t>
            </w:r>
            <w:r w:rsidRPr="00A21080">
              <w:rPr>
                <w:sz w:val="16"/>
                <w:szCs w:val="16"/>
              </w:rPr>
              <w:t xml:space="preserve"> 12.08.2014</w:t>
            </w:r>
          </w:p>
          <w:p w:rsidR="00977481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1</w:t>
            </w:r>
            <w:r w:rsidR="009D26B2">
              <w:rPr>
                <w:sz w:val="16"/>
                <w:szCs w:val="16"/>
              </w:rPr>
              <w:t>5 лет</w:t>
            </w:r>
          </w:p>
          <w:p w:rsidR="00977481" w:rsidRPr="009D26B2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-4</w:t>
            </w:r>
            <w:r w:rsidR="009D26B2">
              <w:rPr>
                <w:sz w:val="16"/>
                <w:szCs w:val="16"/>
              </w:rPr>
              <w:t xml:space="preserve"> года</w:t>
            </w:r>
          </w:p>
          <w:p w:rsidR="00977481" w:rsidRPr="00A21080" w:rsidRDefault="00977481" w:rsidP="00977481">
            <w:pPr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 xml:space="preserve">Палаткин </w:t>
            </w:r>
          </w:p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 xml:space="preserve">Юрий </w:t>
            </w:r>
          </w:p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Васильевич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 xml:space="preserve"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</w:t>
            </w:r>
            <w:r w:rsidRPr="009204B4">
              <w:rPr>
                <w:sz w:val="16"/>
                <w:szCs w:val="16"/>
              </w:rPr>
              <w:lastRenderedPageBreak/>
              <w:t>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lastRenderedPageBreak/>
              <w:t xml:space="preserve">Образование Высшее. </w:t>
            </w:r>
            <w:r>
              <w:rPr>
                <w:sz w:val="16"/>
                <w:szCs w:val="16"/>
              </w:rPr>
              <w:t>Всесоюзный заочный политехнический институт</w:t>
            </w:r>
            <w:r w:rsidRPr="009204B4">
              <w:rPr>
                <w:sz w:val="16"/>
                <w:szCs w:val="16"/>
              </w:rPr>
              <w:t xml:space="preserve"> Специальность: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Автомобил</w:t>
            </w:r>
            <w:r>
              <w:rPr>
                <w:sz w:val="16"/>
                <w:szCs w:val="16"/>
              </w:rPr>
              <w:t>ьный транспорт</w:t>
            </w:r>
            <w:r w:rsidRPr="009204B4">
              <w:rPr>
                <w:sz w:val="16"/>
                <w:szCs w:val="16"/>
              </w:rPr>
              <w:t xml:space="preserve">. Инженер – механик Диплом </w:t>
            </w:r>
            <w:r>
              <w:rPr>
                <w:sz w:val="16"/>
                <w:szCs w:val="16"/>
              </w:rPr>
              <w:t>ЗВ</w:t>
            </w:r>
            <w:r w:rsidRPr="009204B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675449</w:t>
            </w:r>
            <w:r w:rsidRPr="009204B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29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204B4">
              <w:rPr>
                <w:sz w:val="16"/>
                <w:szCs w:val="16"/>
              </w:rPr>
              <w:t>.19</w:t>
            </w:r>
            <w:r>
              <w:rPr>
                <w:sz w:val="16"/>
                <w:szCs w:val="16"/>
              </w:rPr>
              <w:t>81</w:t>
            </w:r>
            <w:r w:rsidRPr="009204B4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Pr="009D26B2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Совместительство</w:t>
            </w:r>
            <w:r w:rsidRPr="009D26B2">
              <w:rPr>
                <w:sz w:val="16"/>
                <w:szCs w:val="16"/>
              </w:rPr>
              <w:t xml:space="preserve"> </w:t>
            </w:r>
          </w:p>
          <w:p w:rsidR="009D26B2" w:rsidRDefault="00977481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20 лет;</w:t>
            </w:r>
            <w:r w:rsidR="009D26B2">
              <w:rPr>
                <w:sz w:val="16"/>
                <w:szCs w:val="16"/>
              </w:rPr>
              <w:t xml:space="preserve">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</w:t>
            </w:r>
            <w:r>
              <w:rPr>
                <w:sz w:val="16"/>
                <w:szCs w:val="16"/>
              </w:rPr>
              <w:t xml:space="preserve"> 8 лет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</w:p>
          <w:p w:rsidR="00692659" w:rsidRDefault="00692659" w:rsidP="00977481">
            <w:pPr>
              <w:jc w:val="center"/>
              <w:rPr>
                <w:sz w:val="16"/>
                <w:szCs w:val="16"/>
              </w:rPr>
            </w:pPr>
          </w:p>
          <w:p w:rsidR="00977481" w:rsidRPr="00977481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 xml:space="preserve">Смаев </w:t>
            </w:r>
          </w:p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 xml:space="preserve">Александр </w:t>
            </w:r>
          </w:p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Федорович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Образование Высшее.</w:t>
            </w:r>
            <w:r>
              <w:rPr>
                <w:sz w:val="16"/>
                <w:szCs w:val="16"/>
              </w:rPr>
              <w:t xml:space="preserve"> Чувашский сельскохозяйственный</w:t>
            </w:r>
            <w:r w:rsidRPr="009204B4">
              <w:rPr>
                <w:sz w:val="16"/>
                <w:szCs w:val="16"/>
              </w:rPr>
              <w:t xml:space="preserve"> институт.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Специальность: механизация</w:t>
            </w:r>
            <w:r>
              <w:rPr>
                <w:sz w:val="16"/>
                <w:szCs w:val="16"/>
              </w:rPr>
              <w:t xml:space="preserve"> автомобилей </w:t>
            </w:r>
            <w:r w:rsidRPr="009204B4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 xml:space="preserve">го </w:t>
            </w:r>
            <w:r w:rsidRPr="009204B4">
              <w:rPr>
                <w:sz w:val="16"/>
                <w:szCs w:val="16"/>
              </w:rPr>
              <w:t>хозяйств</w:t>
            </w:r>
            <w:r>
              <w:rPr>
                <w:sz w:val="16"/>
                <w:szCs w:val="16"/>
              </w:rPr>
              <w:t>а</w:t>
            </w:r>
            <w:r w:rsidRPr="009204B4">
              <w:rPr>
                <w:sz w:val="16"/>
                <w:szCs w:val="16"/>
              </w:rPr>
              <w:t xml:space="preserve">. Инженер – механик Диплом </w:t>
            </w:r>
            <w:r>
              <w:rPr>
                <w:sz w:val="16"/>
                <w:szCs w:val="16"/>
              </w:rPr>
              <w:t>МВ</w:t>
            </w:r>
            <w:r w:rsidRPr="009204B4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865839</w:t>
            </w:r>
            <w:r w:rsidRPr="009204B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06</w:t>
            </w:r>
            <w:r w:rsidRPr="009204B4">
              <w:rPr>
                <w:sz w:val="16"/>
                <w:szCs w:val="16"/>
              </w:rPr>
              <w:t>.07.198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22 года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Макаров Юрий Сергеевич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Образование Высшее  Московский ордена Трудового Красного знамени горный институт Специальность:  механизация горного производства.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Инженер.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Диплом. О № 199826 от 05.03.1974 г. Ученая степень: Кандидат технических наук Диплом ТН № 0525568 от 21.04.1982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D26B2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лет</w:t>
            </w:r>
          </w:p>
          <w:p w:rsidR="009D26B2" w:rsidRPr="009204B4" w:rsidRDefault="009D26B2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Панин Василий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Образование Высшее</w:t>
            </w:r>
            <w:r>
              <w:rPr>
                <w:sz w:val="16"/>
                <w:szCs w:val="16"/>
              </w:rPr>
              <w:t xml:space="preserve">. </w:t>
            </w:r>
            <w:r w:rsidRPr="009204B4">
              <w:rPr>
                <w:sz w:val="16"/>
                <w:szCs w:val="16"/>
              </w:rPr>
              <w:t xml:space="preserve">Московский </w:t>
            </w:r>
            <w:r>
              <w:rPr>
                <w:sz w:val="16"/>
                <w:szCs w:val="16"/>
              </w:rPr>
              <w:t>автомобильно</w:t>
            </w:r>
            <w:r w:rsidRPr="009204B4">
              <w:rPr>
                <w:sz w:val="16"/>
                <w:szCs w:val="16"/>
              </w:rPr>
              <w:t xml:space="preserve"> – дорожный институт.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Специальность: Эксплуатация автомобильного транспорта Диплом ЗВ № 497249 от 16.06.1982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22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D26B2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Павлов Валерий Николаевич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Образование Высшее. Всесоюзный ордена Трудового Красного знамени заочный политехнический институт Специальность: Автомобили и автомобильное хозяйство Инженер – механик. Диплом МВ № 478957 от 21.05.1986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D26B2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</w:t>
            </w:r>
            <w:r>
              <w:rPr>
                <w:sz w:val="16"/>
                <w:szCs w:val="16"/>
              </w:rPr>
              <w:t xml:space="preserve">32 года 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лет</w:t>
            </w:r>
          </w:p>
          <w:p w:rsidR="009D26B2" w:rsidRPr="009204B4" w:rsidRDefault="009D26B2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Буленков Александр 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Образование Высшее. Московский ордена Трудового Красного Знамени автомобильно – дорожный институт Специальность: Автомобили и автомобильное хозяйство Инженер – механик Диплом МВ № 836510 от 27.06.1986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25 лет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Черных Александр Валентинович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 xml:space="preserve"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</w:t>
            </w:r>
            <w:r w:rsidRPr="009204B4">
              <w:rPr>
                <w:sz w:val="16"/>
                <w:szCs w:val="16"/>
              </w:rPr>
              <w:lastRenderedPageBreak/>
              <w:t>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lastRenderedPageBreak/>
              <w:t>Образование Высшее. Московский автомеханический институт. Специальность: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Машины и технология. Инженер механик Диплом МВ № 857806 от 25.06.1984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90EC5" w:rsidRDefault="00977481" w:rsidP="00977481">
            <w:pPr>
              <w:jc w:val="center"/>
              <w:rPr>
                <w:sz w:val="16"/>
                <w:szCs w:val="16"/>
              </w:rPr>
            </w:pPr>
            <w:r w:rsidRPr="00990EC5">
              <w:rPr>
                <w:sz w:val="16"/>
                <w:szCs w:val="16"/>
              </w:rPr>
              <w:t>Ульянов Николай Николаевич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Военное</w:t>
            </w:r>
            <w:r>
              <w:rPr>
                <w:sz w:val="16"/>
                <w:szCs w:val="16"/>
              </w:rPr>
              <w:t>-</w:t>
            </w:r>
            <w:r w:rsidRPr="009204B4">
              <w:rPr>
                <w:sz w:val="16"/>
                <w:szCs w:val="16"/>
              </w:rPr>
              <w:t xml:space="preserve"> политехническая Ордена Ленина и Октябрьской революции ак</w:t>
            </w:r>
            <w:r>
              <w:rPr>
                <w:sz w:val="16"/>
                <w:szCs w:val="16"/>
              </w:rPr>
              <w:t>а</w:t>
            </w:r>
            <w:r w:rsidRPr="009204B4">
              <w:rPr>
                <w:sz w:val="16"/>
                <w:szCs w:val="16"/>
              </w:rPr>
              <w:t>демия.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Специальность: Военно –педагогическая,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 xml:space="preserve">автомобили и </w:t>
            </w:r>
            <w:r>
              <w:rPr>
                <w:sz w:val="16"/>
                <w:szCs w:val="16"/>
              </w:rPr>
              <w:t>а</w:t>
            </w:r>
            <w:r w:rsidRPr="009204B4">
              <w:rPr>
                <w:sz w:val="16"/>
                <w:szCs w:val="16"/>
              </w:rPr>
              <w:t>втомобильное хозяйство. Диплом ИВИ № 352193 от 28.06.1982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- 1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Татаренков 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Основы законодательства в сфере дорожного движения. Устройство и техническое обслуживание ТС как объектов управления. Основы управления ТС;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Кузбасский политехнический институт. Специальность – автомобили и автомобильное хозяйство. Инжннер-механик. Диплом: МВ № 473168 от 25.06.1985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Ларькин 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Алексей 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204B4">
              <w:rPr>
                <w:sz w:val="16"/>
                <w:szCs w:val="16"/>
              </w:rPr>
              <w:t>едицинское училище №</w:t>
            </w:r>
            <w:r>
              <w:rPr>
                <w:sz w:val="16"/>
                <w:szCs w:val="16"/>
              </w:rPr>
              <w:t xml:space="preserve"> 28 ГУЗМ</w:t>
            </w:r>
            <w:r w:rsidRPr="009204B4">
              <w:rPr>
                <w:sz w:val="16"/>
                <w:szCs w:val="16"/>
              </w:rPr>
              <w:t xml:space="preserve">  Специальность: </w:t>
            </w:r>
            <w:r>
              <w:rPr>
                <w:sz w:val="16"/>
                <w:szCs w:val="16"/>
              </w:rPr>
              <w:t>Фельдшер</w:t>
            </w:r>
            <w:r w:rsidRPr="009204B4">
              <w:rPr>
                <w:sz w:val="16"/>
                <w:szCs w:val="16"/>
              </w:rPr>
              <w:t xml:space="preserve"> Диплом </w:t>
            </w:r>
            <w:r>
              <w:rPr>
                <w:sz w:val="16"/>
                <w:szCs w:val="16"/>
              </w:rPr>
              <w:t>МТ</w:t>
            </w:r>
            <w:r w:rsidRPr="009204B4">
              <w:rPr>
                <w:sz w:val="16"/>
                <w:szCs w:val="16"/>
              </w:rPr>
              <w:t xml:space="preserve"> № 2</w:t>
            </w:r>
            <w:r>
              <w:rPr>
                <w:sz w:val="16"/>
                <w:szCs w:val="16"/>
              </w:rPr>
              <w:t>47716</w:t>
            </w:r>
            <w:r w:rsidRPr="009204B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9204B4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989</w:t>
            </w:r>
            <w:r w:rsidRPr="009204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26 лет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Яшина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Олеся 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Тамбовский областной базовый медицинский колледж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 xml:space="preserve">Специальность: </w:t>
            </w:r>
            <w:r>
              <w:rPr>
                <w:sz w:val="16"/>
                <w:szCs w:val="16"/>
              </w:rPr>
              <w:t>медицинская сестра</w:t>
            </w:r>
            <w:r w:rsidRPr="009204B4">
              <w:rPr>
                <w:sz w:val="16"/>
                <w:szCs w:val="16"/>
              </w:rPr>
              <w:t xml:space="preserve"> Диплом </w:t>
            </w:r>
            <w:r>
              <w:rPr>
                <w:sz w:val="16"/>
                <w:szCs w:val="16"/>
              </w:rPr>
              <w:t>68БА</w:t>
            </w:r>
            <w:r w:rsidRPr="009204B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0001533</w:t>
            </w:r>
            <w:r w:rsidRPr="009204B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9204B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2008</w:t>
            </w:r>
            <w:r w:rsidRPr="009204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Беседина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Бузулукское медицинское училище</w:t>
            </w:r>
            <w:r w:rsidRPr="009204B4">
              <w:rPr>
                <w:sz w:val="16"/>
                <w:szCs w:val="16"/>
              </w:rPr>
              <w:t xml:space="preserve"> Специальность: фельдшер. Диплом </w:t>
            </w:r>
            <w:r>
              <w:rPr>
                <w:sz w:val="16"/>
                <w:szCs w:val="16"/>
              </w:rPr>
              <w:t>НТ</w:t>
            </w:r>
            <w:r w:rsidRPr="009204B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621524</w:t>
            </w:r>
            <w:r w:rsidRPr="009204B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</w:t>
            </w:r>
            <w:r w:rsidRPr="009204B4">
              <w:rPr>
                <w:sz w:val="16"/>
                <w:szCs w:val="16"/>
              </w:rPr>
              <w:t>7.0</w:t>
            </w:r>
            <w:r>
              <w:rPr>
                <w:sz w:val="16"/>
                <w:szCs w:val="16"/>
              </w:rPr>
              <w:t>3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1990</w:t>
            </w:r>
            <w:r w:rsidRPr="009204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- 17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Шуйский медицинский колледж</w:t>
            </w:r>
            <w:r w:rsidRPr="009204B4">
              <w:rPr>
                <w:sz w:val="16"/>
                <w:szCs w:val="16"/>
              </w:rPr>
              <w:t xml:space="preserve"> Специальность: </w:t>
            </w:r>
            <w:r>
              <w:rPr>
                <w:sz w:val="16"/>
                <w:szCs w:val="16"/>
              </w:rPr>
              <w:t>лечебное дело</w:t>
            </w:r>
            <w:r w:rsidRPr="009204B4"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</w:rPr>
              <w:t>113724 0089234</w:t>
            </w:r>
            <w:r w:rsidRPr="009204B4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24</w:t>
            </w:r>
            <w:r w:rsidRPr="009204B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204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2014</w:t>
            </w:r>
            <w:r w:rsidRPr="009204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3года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Рожкова 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Марина </w:t>
            </w:r>
          </w:p>
          <w:p w:rsidR="00977481" w:rsidRPr="00593696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>Викторовна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Нижегородский медицинский институт Специальность: Медико – профилактическое дело Диплом ШВ № 089575 от 24.06.1994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481" w:rsidRDefault="009D26B2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 – 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Проф.стаж - 1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лет</w:t>
            </w:r>
          </w:p>
          <w:p w:rsidR="009D26B2" w:rsidRPr="009204B4" w:rsidRDefault="009D26B2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Хан 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>Елена</w:t>
            </w:r>
          </w:p>
          <w:p w:rsidR="00977481" w:rsidRPr="00593696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 Ивановна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Туркменский ордена Дружбы народов государственный медицинский институт Специальность лечебно – профилактиче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кое дело. Диплом ПВ № 796437 от 24.06.1987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года;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Фролова 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>Наталья</w:t>
            </w:r>
          </w:p>
          <w:p w:rsidR="00977481" w:rsidRPr="00593696" w:rsidRDefault="00977481" w:rsidP="00977481">
            <w:pPr>
              <w:jc w:val="center"/>
              <w:rPr>
                <w:sz w:val="16"/>
                <w:szCs w:val="16"/>
              </w:rPr>
            </w:pPr>
            <w:r w:rsidRPr="00593696">
              <w:rPr>
                <w:sz w:val="16"/>
                <w:szCs w:val="16"/>
              </w:rPr>
              <w:t xml:space="preserve"> Юрьевна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Уваровское медицинское училище Специальность: медицинская сестра.</w:t>
            </w:r>
            <w:r>
              <w:rPr>
                <w:sz w:val="16"/>
                <w:szCs w:val="16"/>
              </w:rPr>
              <w:t xml:space="preserve"> </w:t>
            </w:r>
            <w:r w:rsidRPr="009204B4">
              <w:rPr>
                <w:sz w:val="16"/>
                <w:szCs w:val="16"/>
              </w:rPr>
              <w:t>Диплом СБ № 1268882 от 29.-</w:t>
            </w:r>
            <w:smartTag w:uri="urn:schemas-microsoft-com:office:smarttags" w:element="metricconverter">
              <w:smartTagPr>
                <w:attr w:name="ProductID" w:val="6.2000 г"/>
              </w:smartTagPr>
              <w:r w:rsidRPr="009204B4">
                <w:rPr>
                  <w:sz w:val="16"/>
                  <w:szCs w:val="16"/>
                </w:rPr>
                <w:t>6.2000 г</w:t>
              </w:r>
            </w:smartTag>
            <w:r w:rsidRPr="009204B4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 xml:space="preserve">; </w:t>
            </w:r>
          </w:p>
          <w:p w:rsidR="009D26B2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лет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</w:tr>
      <w:tr w:rsidR="00977481" w:rsidRPr="00A21080" w:rsidTr="00977481">
        <w:trPr>
          <w:trHeight w:val="18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81" w:rsidRPr="00A21080" w:rsidRDefault="00977481" w:rsidP="00977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Саноцкая</w:t>
            </w:r>
          </w:p>
          <w:p w:rsidR="00977481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Витальевна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Первая помощь при дорожно-транспортном прои</w:t>
            </w:r>
            <w:r>
              <w:rPr>
                <w:sz w:val="16"/>
                <w:szCs w:val="16"/>
              </w:rPr>
              <w:t>с</w:t>
            </w:r>
            <w:r w:rsidRPr="009204B4">
              <w:rPr>
                <w:sz w:val="16"/>
                <w:szCs w:val="16"/>
              </w:rPr>
              <w:t>шествии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Гомельский ГМУ</w:t>
            </w:r>
            <w:r w:rsidRPr="009204B4">
              <w:rPr>
                <w:sz w:val="16"/>
                <w:szCs w:val="16"/>
              </w:rPr>
              <w:t xml:space="preserve"> Специаль</w:t>
            </w:r>
            <w:r>
              <w:rPr>
                <w:sz w:val="16"/>
                <w:szCs w:val="16"/>
              </w:rPr>
              <w:t>ность: медико-профилактическое дело</w:t>
            </w:r>
            <w:r w:rsidRPr="009204B4">
              <w:rPr>
                <w:sz w:val="16"/>
                <w:szCs w:val="16"/>
              </w:rPr>
              <w:t xml:space="preserve">. Диплом </w:t>
            </w:r>
            <w:r>
              <w:rPr>
                <w:sz w:val="16"/>
                <w:szCs w:val="16"/>
              </w:rPr>
              <w:t>А</w:t>
            </w:r>
            <w:r w:rsidRPr="009204B4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0732450</w:t>
            </w:r>
            <w:r w:rsidRPr="009204B4">
              <w:rPr>
                <w:sz w:val="16"/>
                <w:szCs w:val="16"/>
              </w:rPr>
              <w:t xml:space="preserve"> от 24.06.</w:t>
            </w:r>
            <w:r>
              <w:rPr>
                <w:sz w:val="16"/>
                <w:szCs w:val="16"/>
              </w:rPr>
              <w:t>2010</w:t>
            </w:r>
            <w:r w:rsidRPr="009204B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81" w:rsidRPr="009204B4" w:rsidRDefault="00977481" w:rsidP="00977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26B2" w:rsidRDefault="009D26B2" w:rsidP="009D26B2">
            <w:pPr>
              <w:rPr>
                <w:sz w:val="16"/>
                <w:szCs w:val="16"/>
              </w:rPr>
            </w:pPr>
            <w:r w:rsidRPr="009204B4">
              <w:rPr>
                <w:sz w:val="16"/>
                <w:szCs w:val="16"/>
              </w:rPr>
              <w:t>С</w:t>
            </w:r>
            <w:r w:rsidR="00977481" w:rsidRPr="009204B4">
              <w:rPr>
                <w:sz w:val="16"/>
                <w:szCs w:val="16"/>
              </w:rPr>
              <w:t>овместительство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Общий стаж – </w:t>
            </w:r>
            <w:r>
              <w:rPr>
                <w:sz w:val="16"/>
                <w:szCs w:val="16"/>
              </w:rPr>
              <w:t>5 лет</w:t>
            </w:r>
            <w:r>
              <w:rPr>
                <w:sz w:val="16"/>
                <w:szCs w:val="16"/>
              </w:rPr>
              <w:t xml:space="preserve">; </w:t>
            </w:r>
          </w:p>
          <w:p w:rsidR="00977481" w:rsidRPr="009204B4" w:rsidRDefault="009D26B2" w:rsidP="009D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Проф.стаж -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года</w:t>
            </w:r>
            <w:bookmarkStart w:id="0" w:name="_GoBack"/>
            <w:bookmarkEnd w:id="0"/>
          </w:p>
        </w:tc>
      </w:tr>
    </w:tbl>
    <w:p w:rsidR="00C85BA8" w:rsidRDefault="00C85BA8" w:rsidP="00EC45ED">
      <w:pPr>
        <w:spacing w:before="120" w:after="120"/>
        <w:ind w:left="1080"/>
      </w:pPr>
    </w:p>
    <w:sectPr w:rsidR="00C85BA8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B" w:rsidRDefault="009C30AB" w:rsidP="001E3215">
      <w:r>
        <w:separator/>
      </w:r>
    </w:p>
  </w:endnote>
  <w:endnote w:type="continuationSeparator" w:id="0">
    <w:p w:rsidR="009C30AB" w:rsidRDefault="009C30AB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AB" w:rsidRDefault="009C30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B" w:rsidRDefault="009C30AB" w:rsidP="001E3215">
      <w:r>
        <w:separator/>
      </w:r>
    </w:p>
  </w:footnote>
  <w:footnote w:type="continuationSeparator" w:id="0">
    <w:p w:rsidR="009C30AB" w:rsidRDefault="009C30AB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006141"/>
    <w:rsid w:val="00014DF9"/>
    <w:rsid w:val="00034FE6"/>
    <w:rsid w:val="00060302"/>
    <w:rsid w:val="00072C89"/>
    <w:rsid w:val="00091C0B"/>
    <w:rsid w:val="000A2755"/>
    <w:rsid w:val="00140FC0"/>
    <w:rsid w:val="00143A57"/>
    <w:rsid w:val="0016282B"/>
    <w:rsid w:val="001754CB"/>
    <w:rsid w:val="001E3215"/>
    <w:rsid w:val="001E509A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403A6F"/>
    <w:rsid w:val="004603FE"/>
    <w:rsid w:val="00472DF3"/>
    <w:rsid w:val="00523653"/>
    <w:rsid w:val="00541416"/>
    <w:rsid w:val="00545EA9"/>
    <w:rsid w:val="00547B83"/>
    <w:rsid w:val="00573A40"/>
    <w:rsid w:val="005A0275"/>
    <w:rsid w:val="005A5C69"/>
    <w:rsid w:val="005C5D84"/>
    <w:rsid w:val="00607AD5"/>
    <w:rsid w:val="0065200F"/>
    <w:rsid w:val="00665D18"/>
    <w:rsid w:val="006876D6"/>
    <w:rsid w:val="00692659"/>
    <w:rsid w:val="006B571A"/>
    <w:rsid w:val="006D186A"/>
    <w:rsid w:val="00702DE8"/>
    <w:rsid w:val="00724721"/>
    <w:rsid w:val="00771946"/>
    <w:rsid w:val="0078350F"/>
    <w:rsid w:val="007A3B76"/>
    <w:rsid w:val="00804988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77481"/>
    <w:rsid w:val="0098485F"/>
    <w:rsid w:val="009A5FE8"/>
    <w:rsid w:val="009B3D63"/>
    <w:rsid w:val="009B695C"/>
    <w:rsid w:val="009C2E08"/>
    <w:rsid w:val="009C30AB"/>
    <w:rsid w:val="009D26B2"/>
    <w:rsid w:val="009D3C45"/>
    <w:rsid w:val="009E5769"/>
    <w:rsid w:val="00A21080"/>
    <w:rsid w:val="00A23355"/>
    <w:rsid w:val="00A92B3F"/>
    <w:rsid w:val="00AB0014"/>
    <w:rsid w:val="00AC3D92"/>
    <w:rsid w:val="00B51EB9"/>
    <w:rsid w:val="00B60167"/>
    <w:rsid w:val="00B74C54"/>
    <w:rsid w:val="00BB6B50"/>
    <w:rsid w:val="00BF37BE"/>
    <w:rsid w:val="00C142EE"/>
    <w:rsid w:val="00C25F03"/>
    <w:rsid w:val="00C571CA"/>
    <w:rsid w:val="00C85BA8"/>
    <w:rsid w:val="00C8622B"/>
    <w:rsid w:val="00CE0291"/>
    <w:rsid w:val="00CE53CA"/>
    <w:rsid w:val="00CF2A89"/>
    <w:rsid w:val="00D60667"/>
    <w:rsid w:val="00D81C0A"/>
    <w:rsid w:val="00D91E97"/>
    <w:rsid w:val="00D95207"/>
    <w:rsid w:val="00D97A90"/>
    <w:rsid w:val="00E71A86"/>
    <w:rsid w:val="00EB05AC"/>
    <w:rsid w:val="00EC45ED"/>
    <w:rsid w:val="00ED6ACE"/>
    <w:rsid w:val="00EE1867"/>
    <w:rsid w:val="00F67F05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A6AF5-7F33-4ECC-BC94-9425D61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Ольга Ф. Калестро</cp:lastModifiedBy>
  <cp:revision>6</cp:revision>
  <cp:lastPrinted>2014-09-30T08:00:00Z</cp:lastPrinted>
  <dcterms:created xsi:type="dcterms:W3CDTF">2014-11-05T12:27:00Z</dcterms:created>
  <dcterms:modified xsi:type="dcterms:W3CDTF">2015-07-22T08:23:00Z</dcterms:modified>
</cp:coreProperties>
</file>